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3F" w:rsidRPr="0009543F" w:rsidRDefault="0009543F" w:rsidP="0009543F">
      <w:pPr>
        <w:jc w:val="center"/>
        <w:rPr>
          <w:rFonts w:ascii="Times New Roman" w:eastAsia="Calibri" w:hAnsi="Times New Roman" w:cs="Times New Roman"/>
          <w:sz w:val="44"/>
          <w:szCs w:val="44"/>
          <w:lang w:val="en-GB"/>
        </w:rPr>
      </w:pPr>
      <w:r w:rsidRPr="0009543F">
        <w:rPr>
          <w:rFonts w:ascii="Times New Roman" w:eastAsia="Calibri" w:hAnsi="Times New Roman" w:cs="Times New Roman"/>
          <w:sz w:val="44"/>
          <w:szCs w:val="44"/>
          <w:lang w:val="en-GB"/>
        </w:rPr>
        <w:t>ROYAL ST. GEORGE YACHT CLUB</w:t>
      </w:r>
    </w:p>
    <w:p w:rsidR="0009543F" w:rsidRDefault="0009543F" w:rsidP="0009543F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val="en-GB"/>
        </w:rPr>
      </w:pPr>
      <w:r w:rsidRPr="0009543F">
        <w:rPr>
          <w:rFonts w:ascii="Times New Roman" w:eastAsia="Calibri" w:hAnsi="Times New Roman" w:cs="Times New Roman"/>
          <w:b/>
          <w:sz w:val="32"/>
          <w:szCs w:val="32"/>
          <w:lang w:val="en-GB"/>
        </w:rPr>
        <w:t>BEGINNING OF SEASON RACE 2017</w:t>
      </w:r>
    </w:p>
    <w:p w:rsidR="00892FAD" w:rsidRDefault="00892FAD" w:rsidP="0009543F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val="en-GB"/>
        </w:rPr>
      </w:pPr>
    </w:p>
    <w:p w:rsidR="00892FAD" w:rsidRDefault="00892FAD" w:rsidP="0009543F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val="en-GB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GB"/>
        </w:rPr>
        <w:t>Running Order of The Day</w:t>
      </w:r>
      <w:bookmarkStart w:id="0" w:name="_GoBack"/>
      <w:bookmarkEnd w:id="0"/>
    </w:p>
    <w:p w:rsidR="0009543F" w:rsidRPr="0009543F" w:rsidRDefault="0009543F" w:rsidP="0009543F">
      <w:pPr>
        <w:contextualSpacing/>
        <w:jc w:val="center"/>
        <w:rPr>
          <w:rFonts w:ascii="Times New Roman" w:eastAsia="Calibri" w:hAnsi="Times New Roman" w:cs="Times New Roman"/>
          <w:lang w:val="en-GB"/>
        </w:rPr>
      </w:pPr>
    </w:p>
    <w:p w:rsidR="0009543F" w:rsidRPr="0009543F" w:rsidRDefault="0009543F" w:rsidP="0009543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lang w:val="en-GB"/>
        </w:rPr>
      </w:pPr>
      <w:r w:rsidRPr="0009543F">
        <w:rPr>
          <w:rFonts w:ascii="Times New Roman" w:eastAsia="Calibri" w:hAnsi="Times New Roman" w:cs="Times New Roman"/>
          <w:lang w:val="en-GB"/>
        </w:rPr>
        <w:t>Separate courses are set for slow and fast boats.</w:t>
      </w:r>
    </w:p>
    <w:p w:rsidR="0009543F" w:rsidRPr="0009543F" w:rsidRDefault="0009543F" w:rsidP="0009543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lang w:val="en-GB"/>
        </w:rPr>
      </w:pPr>
      <w:r w:rsidRPr="0009543F">
        <w:rPr>
          <w:rFonts w:ascii="Times New Roman" w:eastAsia="Calibri" w:hAnsi="Times New Roman" w:cs="Times New Roman"/>
          <w:lang w:val="en-GB"/>
        </w:rPr>
        <w:t>Starting / finishing line is a laid line close to the club within the harbour</w:t>
      </w:r>
      <w:proofErr w:type="gramStart"/>
      <w:r w:rsidRPr="0009543F">
        <w:rPr>
          <w:rFonts w:ascii="Times New Roman" w:eastAsia="Calibri" w:hAnsi="Times New Roman" w:cs="Times New Roman"/>
          <w:lang w:val="en-GB"/>
        </w:rPr>
        <w:t>.(</w:t>
      </w:r>
      <w:proofErr w:type="gramEnd"/>
      <w:r w:rsidRPr="0009543F">
        <w:rPr>
          <w:rFonts w:ascii="Times New Roman" w:eastAsia="Calibri" w:hAnsi="Times New Roman" w:cs="Times New Roman"/>
          <w:lang w:val="en-GB"/>
        </w:rPr>
        <w:t>not necessarily a windward start).</w:t>
      </w:r>
    </w:p>
    <w:p w:rsidR="0009543F" w:rsidRPr="0009543F" w:rsidRDefault="0009543F" w:rsidP="0009543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lang w:val="en-GB"/>
        </w:rPr>
      </w:pPr>
      <w:r w:rsidRPr="0009543F">
        <w:rPr>
          <w:rFonts w:ascii="Times New Roman" w:eastAsia="Calibri" w:hAnsi="Times New Roman" w:cs="Times New Roman"/>
          <w:lang w:val="en-GB"/>
        </w:rPr>
        <w:t xml:space="preserve">Inner Course is, through the harbour mouth, around a laid mark outside the harbour to starboard, through Dalkey sound, leave Dalkey </w:t>
      </w:r>
      <w:proofErr w:type="gramStart"/>
      <w:r w:rsidRPr="0009543F">
        <w:rPr>
          <w:rFonts w:ascii="Times New Roman" w:eastAsia="Calibri" w:hAnsi="Times New Roman" w:cs="Times New Roman"/>
          <w:lang w:val="en-GB"/>
        </w:rPr>
        <w:t>island</w:t>
      </w:r>
      <w:proofErr w:type="gramEnd"/>
      <w:r w:rsidRPr="0009543F">
        <w:rPr>
          <w:rFonts w:ascii="Times New Roman" w:eastAsia="Calibri" w:hAnsi="Times New Roman" w:cs="Times New Roman"/>
          <w:lang w:val="en-GB"/>
        </w:rPr>
        <w:t xml:space="preserve"> to port, leave laid harbour mark to port, finish line within harbour.</w:t>
      </w:r>
    </w:p>
    <w:p w:rsidR="0009543F" w:rsidRPr="0009543F" w:rsidRDefault="0009543F" w:rsidP="0009543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lang w:val="en-GB"/>
        </w:rPr>
      </w:pPr>
      <w:r w:rsidRPr="0009543F">
        <w:rPr>
          <w:rFonts w:ascii="Times New Roman" w:eastAsia="Calibri" w:hAnsi="Times New Roman" w:cs="Times New Roman"/>
          <w:lang w:val="en-GB"/>
        </w:rPr>
        <w:t xml:space="preserve">Outer Course is, through the harbour mouth, around harbour mark to starboard, through Dalkey sound, </w:t>
      </w:r>
      <w:proofErr w:type="spellStart"/>
      <w:r w:rsidRPr="0009543F">
        <w:rPr>
          <w:rFonts w:ascii="Times New Roman" w:eastAsia="Calibri" w:hAnsi="Times New Roman" w:cs="Times New Roman"/>
          <w:lang w:val="en-GB"/>
        </w:rPr>
        <w:t>Killiney</w:t>
      </w:r>
      <w:proofErr w:type="spellEnd"/>
      <w:r w:rsidRPr="0009543F">
        <w:rPr>
          <w:rFonts w:ascii="Times New Roman" w:eastAsia="Calibri" w:hAnsi="Times New Roman" w:cs="Times New Roman"/>
          <w:lang w:val="en-GB"/>
        </w:rPr>
        <w:t xml:space="preserve"> outfall mark to port, Dalkey </w:t>
      </w:r>
      <w:proofErr w:type="gramStart"/>
      <w:r w:rsidRPr="0009543F">
        <w:rPr>
          <w:rFonts w:ascii="Times New Roman" w:eastAsia="Calibri" w:hAnsi="Times New Roman" w:cs="Times New Roman"/>
          <w:lang w:val="en-GB"/>
        </w:rPr>
        <w:t>island</w:t>
      </w:r>
      <w:proofErr w:type="gramEnd"/>
      <w:r w:rsidRPr="0009543F">
        <w:rPr>
          <w:rFonts w:ascii="Times New Roman" w:eastAsia="Calibri" w:hAnsi="Times New Roman" w:cs="Times New Roman"/>
          <w:lang w:val="en-GB"/>
        </w:rPr>
        <w:t xml:space="preserve"> to port, leave harbour mark to port, finish line within harbour.</w:t>
      </w:r>
    </w:p>
    <w:p w:rsidR="0009543F" w:rsidRPr="0009543F" w:rsidRDefault="0009543F" w:rsidP="0009543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lang w:val="en-GB"/>
        </w:rPr>
      </w:pPr>
      <w:r w:rsidRPr="0009543F">
        <w:rPr>
          <w:rFonts w:ascii="Times New Roman" w:eastAsia="Calibri" w:hAnsi="Times New Roman" w:cs="Times New Roman"/>
          <w:lang w:val="en-GB"/>
        </w:rPr>
        <w:t xml:space="preserve">Slow boats start at 3 minute intervals starting at 14.00 hrs. Water Wags (14.00), Glens(14.03), Parent and child teams in </w:t>
      </w:r>
      <w:proofErr w:type="spellStart"/>
      <w:r w:rsidRPr="0009543F">
        <w:rPr>
          <w:rFonts w:ascii="Times New Roman" w:eastAsia="Calibri" w:hAnsi="Times New Roman" w:cs="Times New Roman"/>
          <w:lang w:val="en-GB"/>
        </w:rPr>
        <w:t>Fevas</w:t>
      </w:r>
      <w:proofErr w:type="spellEnd"/>
      <w:r w:rsidRPr="0009543F">
        <w:rPr>
          <w:rFonts w:ascii="Times New Roman" w:eastAsia="Calibri" w:hAnsi="Times New Roman" w:cs="Times New Roman"/>
          <w:lang w:val="en-GB"/>
        </w:rPr>
        <w:t xml:space="preserve"> (14.06), Special needs Squibs and Laser 4.7 (14.09) </w:t>
      </w:r>
      <w:proofErr w:type="spellStart"/>
      <w:r w:rsidRPr="0009543F">
        <w:rPr>
          <w:rFonts w:ascii="Times New Roman" w:eastAsia="Calibri" w:hAnsi="Times New Roman" w:cs="Times New Roman"/>
          <w:lang w:val="en-GB"/>
        </w:rPr>
        <w:t>Shipmans</w:t>
      </w:r>
      <w:proofErr w:type="spellEnd"/>
      <w:r w:rsidRPr="0009543F">
        <w:rPr>
          <w:rFonts w:ascii="Times New Roman" w:eastAsia="Calibri" w:hAnsi="Times New Roman" w:cs="Times New Roman"/>
          <w:lang w:val="en-GB"/>
        </w:rPr>
        <w:t xml:space="preserve"> and Laser Radial,(14.12), Mermaids, Lasers and Squibs and OK (14.15), Ruffians. Cruiser 3 (slow group) (14.18), </w:t>
      </w:r>
    </w:p>
    <w:p w:rsidR="0009543F" w:rsidRPr="0009543F" w:rsidRDefault="0009543F" w:rsidP="0009543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lang w:val="en-GB"/>
        </w:rPr>
      </w:pPr>
      <w:r w:rsidRPr="0009543F">
        <w:rPr>
          <w:rFonts w:ascii="Times New Roman" w:eastAsia="Calibri" w:hAnsi="Times New Roman" w:cs="Times New Roman"/>
          <w:lang w:val="en-GB"/>
        </w:rPr>
        <w:t xml:space="preserve">Fast boats start at 3 minute intervals starting at Cruiser 3 (fast group) and RS200, 14.21hrs.  </w:t>
      </w:r>
      <w:proofErr w:type="gramStart"/>
      <w:r w:rsidRPr="0009543F">
        <w:rPr>
          <w:rFonts w:ascii="Times New Roman" w:eastAsia="Calibri" w:hAnsi="Times New Roman" w:cs="Times New Roman"/>
          <w:lang w:val="en-GB"/>
        </w:rPr>
        <w:t>all</w:t>
      </w:r>
      <w:proofErr w:type="gramEnd"/>
      <w:r w:rsidRPr="0009543F">
        <w:rPr>
          <w:rFonts w:ascii="Times New Roman" w:eastAsia="Calibri" w:hAnsi="Times New Roman" w:cs="Times New Roman"/>
          <w:lang w:val="en-GB"/>
        </w:rPr>
        <w:t xml:space="preserve"> white sail cruisers and Finn (14.24), Cruisers 2 and RS400 (14.27), Cruiser 1 and 0 and Moths (14.30).</w:t>
      </w:r>
    </w:p>
    <w:p w:rsidR="0009543F" w:rsidRPr="0009543F" w:rsidRDefault="0009543F" w:rsidP="0009543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lang w:val="en-GB"/>
        </w:rPr>
      </w:pPr>
      <w:r w:rsidRPr="0009543F">
        <w:rPr>
          <w:rFonts w:ascii="Times New Roman" w:eastAsia="Calibri" w:hAnsi="Times New Roman" w:cs="Times New Roman"/>
          <w:lang w:val="en-GB"/>
        </w:rPr>
        <w:t>All boats are required to report to the pontoon in the George to collect the ‘communication form’. (A document prepared by the George to be handed to all competitors with a list of lines.)</w:t>
      </w:r>
    </w:p>
    <w:p w:rsidR="0009543F" w:rsidRPr="0009543F" w:rsidRDefault="0009543F" w:rsidP="0009543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lang w:val="en-GB"/>
        </w:rPr>
      </w:pPr>
      <w:r w:rsidRPr="0009543F">
        <w:rPr>
          <w:rFonts w:ascii="Times New Roman" w:eastAsia="Calibri" w:hAnsi="Times New Roman" w:cs="Times New Roman"/>
          <w:lang w:val="en-GB"/>
        </w:rPr>
        <w:t>All competitors are required to make communication with other competitors, to learn their name and two other things about them. (</w:t>
      </w:r>
      <w:proofErr w:type="gramStart"/>
      <w:r w:rsidRPr="0009543F">
        <w:rPr>
          <w:rFonts w:ascii="Times New Roman" w:eastAsia="Calibri" w:hAnsi="Times New Roman" w:cs="Times New Roman"/>
          <w:lang w:val="en-GB"/>
        </w:rPr>
        <w:t>e.g</w:t>
      </w:r>
      <w:proofErr w:type="gramEnd"/>
      <w:r w:rsidRPr="0009543F">
        <w:rPr>
          <w:rFonts w:ascii="Times New Roman" w:eastAsia="Calibri" w:hAnsi="Times New Roman" w:cs="Times New Roman"/>
          <w:lang w:val="en-GB"/>
        </w:rPr>
        <w:t>. Item 1. Name of their boat. Item 2. Name of favourite pet, Favourite holiday venue, Favourite colour or similar.)</w:t>
      </w:r>
    </w:p>
    <w:p w:rsidR="00971C26" w:rsidRDefault="00971C26"/>
    <w:p w:rsidR="00892FAD" w:rsidRPr="00892FAD" w:rsidRDefault="00892FAD" w:rsidP="00892FAD">
      <w:pPr>
        <w:rPr>
          <w:rFonts w:ascii="Times New Roman" w:eastAsia="Calibri" w:hAnsi="Times New Roman" w:cs="Times New Roman"/>
          <w:lang w:val="en-GB"/>
        </w:rPr>
      </w:pPr>
      <w:r w:rsidRPr="00892FAD">
        <w:rPr>
          <w:rFonts w:ascii="Times New Roman" w:eastAsia="Calibri" w:hAnsi="Times New Roman" w:cs="Times New Roman"/>
          <w:lang w:val="en-GB"/>
        </w:rPr>
        <w:t>The Conditions are:</w:t>
      </w:r>
    </w:p>
    <w:p w:rsidR="00892FAD" w:rsidRPr="00892FAD" w:rsidRDefault="00892FAD" w:rsidP="00892FAD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lang w:val="en-GB"/>
        </w:rPr>
      </w:pPr>
      <w:proofErr w:type="spellStart"/>
      <w:r w:rsidRPr="00892FAD">
        <w:rPr>
          <w:rFonts w:ascii="Times New Roman" w:eastAsia="Calibri" w:hAnsi="Times New Roman" w:cs="Times New Roman"/>
          <w:lang w:val="en-GB"/>
        </w:rPr>
        <w:t>Engined</w:t>
      </w:r>
      <w:proofErr w:type="spellEnd"/>
      <w:r w:rsidRPr="00892FAD">
        <w:rPr>
          <w:rFonts w:ascii="Times New Roman" w:eastAsia="Calibri" w:hAnsi="Times New Roman" w:cs="Times New Roman"/>
          <w:lang w:val="en-GB"/>
        </w:rPr>
        <w:t xml:space="preserve"> boats are to keep an eye out for boats without engines, and be prepared to tow them home if necessary.</w:t>
      </w:r>
    </w:p>
    <w:p w:rsidR="00892FAD" w:rsidRPr="00892FAD" w:rsidRDefault="00892FAD" w:rsidP="00892FAD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lang w:val="en-GB"/>
        </w:rPr>
      </w:pPr>
      <w:r w:rsidRPr="00892FAD">
        <w:rPr>
          <w:rFonts w:ascii="Times New Roman" w:eastAsia="Calibri" w:hAnsi="Times New Roman" w:cs="Times New Roman"/>
          <w:lang w:val="en-GB"/>
        </w:rPr>
        <w:t xml:space="preserve">A lifeboat or </w:t>
      </w:r>
      <w:proofErr w:type="gramStart"/>
      <w:r w:rsidRPr="00892FAD">
        <w:rPr>
          <w:rFonts w:ascii="Times New Roman" w:eastAsia="Calibri" w:hAnsi="Times New Roman" w:cs="Times New Roman"/>
          <w:lang w:val="en-GB"/>
        </w:rPr>
        <w:t>Naval</w:t>
      </w:r>
      <w:proofErr w:type="gramEnd"/>
      <w:r w:rsidRPr="00892FAD">
        <w:rPr>
          <w:rFonts w:ascii="Times New Roman" w:eastAsia="Calibri" w:hAnsi="Times New Roman" w:cs="Times New Roman"/>
          <w:lang w:val="en-GB"/>
        </w:rPr>
        <w:t xml:space="preserve"> special fund collection to be made. </w:t>
      </w:r>
    </w:p>
    <w:p w:rsidR="00892FAD" w:rsidRDefault="00892FAD" w:rsidP="00892FAD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lang w:val="en-GB"/>
        </w:rPr>
      </w:pPr>
      <w:r w:rsidRPr="00892FAD">
        <w:rPr>
          <w:rFonts w:ascii="Times New Roman" w:eastAsia="Calibri" w:hAnsi="Times New Roman" w:cs="Times New Roman"/>
          <w:lang w:val="en-GB"/>
        </w:rPr>
        <w:t>Try and avoid protests or contact between boats.</w:t>
      </w:r>
    </w:p>
    <w:p w:rsidR="00892FAD" w:rsidRDefault="00892FAD" w:rsidP="00892FAD">
      <w:pPr>
        <w:contextualSpacing/>
        <w:rPr>
          <w:rFonts w:ascii="Times New Roman" w:eastAsia="Calibri" w:hAnsi="Times New Roman" w:cs="Times New Roman"/>
          <w:lang w:val="en-GB"/>
        </w:rPr>
      </w:pPr>
    </w:p>
    <w:p w:rsidR="00892FAD" w:rsidRPr="00892FAD" w:rsidRDefault="00892FAD" w:rsidP="00892FAD">
      <w:pPr>
        <w:contextualSpacing/>
        <w:rPr>
          <w:rFonts w:ascii="Times New Roman" w:eastAsia="Calibri" w:hAnsi="Times New Roman" w:cs="Times New Roman"/>
          <w:lang w:val="en-GB"/>
        </w:rPr>
      </w:pPr>
    </w:p>
    <w:p w:rsidR="00892FAD" w:rsidRPr="00892FAD" w:rsidRDefault="00892FAD" w:rsidP="00892FAD">
      <w:pPr>
        <w:rPr>
          <w:rFonts w:ascii="Times New Roman" w:eastAsia="Calibri" w:hAnsi="Times New Roman" w:cs="Times New Roman"/>
          <w:lang w:val="en-GB"/>
        </w:rPr>
      </w:pPr>
      <w:r w:rsidRPr="00892FAD">
        <w:rPr>
          <w:rFonts w:ascii="Times New Roman" w:eastAsia="Calibri" w:hAnsi="Times New Roman" w:cs="Times New Roman"/>
          <w:lang w:val="en-GB"/>
        </w:rPr>
        <w:t>After the race.</w:t>
      </w:r>
    </w:p>
    <w:p w:rsidR="00892FAD" w:rsidRPr="00892FAD" w:rsidRDefault="00892FAD" w:rsidP="00892FAD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lang w:val="en-GB"/>
        </w:rPr>
      </w:pPr>
      <w:r w:rsidRPr="00892FAD">
        <w:rPr>
          <w:rFonts w:ascii="Times New Roman" w:eastAsia="Calibri" w:hAnsi="Times New Roman" w:cs="Times New Roman"/>
          <w:lang w:val="en-GB"/>
        </w:rPr>
        <w:t>Competitors hand in their forms.</w:t>
      </w:r>
    </w:p>
    <w:p w:rsidR="00892FAD" w:rsidRPr="00892FAD" w:rsidRDefault="00892FAD" w:rsidP="00892FAD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lang w:val="en-GB"/>
        </w:rPr>
      </w:pPr>
      <w:r w:rsidRPr="00892FAD">
        <w:rPr>
          <w:rFonts w:ascii="Times New Roman" w:eastAsia="Calibri" w:hAnsi="Times New Roman" w:cs="Times New Roman"/>
          <w:lang w:val="en-GB"/>
        </w:rPr>
        <w:t>Prizes will be awarded to people who fill in the best forms.</w:t>
      </w:r>
    </w:p>
    <w:p w:rsidR="00892FAD" w:rsidRPr="00892FAD" w:rsidRDefault="00892FAD" w:rsidP="00892FAD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lang w:val="en-GB"/>
        </w:rPr>
      </w:pPr>
      <w:r w:rsidRPr="00892FAD">
        <w:rPr>
          <w:rFonts w:ascii="Times New Roman" w:eastAsia="Calibri" w:hAnsi="Times New Roman" w:cs="Times New Roman"/>
          <w:lang w:val="en-GB"/>
        </w:rPr>
        <w:t>A barbecue for all.</w:t>
      </w:r>
    </w:p>
    <w:p w:rsidR="00892FAD" w:rsidRDefault="00892FAD"/>
    <w:sectPr w:rsidR="00892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C4A65"/>
    <w:multiLevelType w:val="hybridMultilevel"/>
    <w:tmpl w:val="1F4AA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9760C"/>
    <w:multiLevelType w:val="hybridMultilevel"/>
    <w:tmpl w:val="FCE0B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F2B53"/>
    <w:multiLevelType w:val="hybridMultilevel"/>
    <w:tmpl w:val="1316B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3F"/>
    <w:rsid w:val="0009543F"/>
    <w:rsid w:val="00892FAD"/>
    <w:rsid w:val="0097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AD886-48FB-48B6-8C9E-24E2A926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</cp:revision>
  <dcterms:created xsi:type="dcterms:W3CDTF">2017-05-05T11:54:00Z</dcterms:created>
  <dcterms:modified xsi:type="dcterms:W3CDTF">2017-05-05T12:31:00Z</dcterms:modified>
</cp:coreProperties>
</file>